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03" w:rsidRPr="00536303" w:rsidRDefault="00536303" w:rsidP="005363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pl-PL" w:bidi="pl-PL"/>
        </w:rPr>
      </w:pPr>
      <w:r w:rsidRPr="00536303">
        <w:rPr>
          <w:rFonts w:ascii="Times New Roman" w:eastAsia="Calibri" w:hAnsi="Times New Roman" w:cs="Times New Roman"/>
          <w:b/>
          <w:sz w:val="20"/>
          <w:szCs w:val="20"/>
          <w:lang w:eastAsia="pl-PL" w:bidi="pl-PL"/>
        </w:rPr>
        <w:t>PRACOWNICY</w:t>
      </w:r>
    </w:p>
    <w:p w:rsidR="00536303" w:rsidRPr="00536303" w:rsidRDefault="00536303" w:rsidP="00536303">
      <w:pPr>
        <w:widowControl w:val="0"/>
        <w:autoSpaceDE w:val="0"/>
        <w:autoSpaceDN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0"/>
          <w:szCs w:val="20"/>
          <w:lang w:eastAsia="pl-PL"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9"/>
        <w:gridCol w:w="4677"/>
      </w:tblGrid>
      <w:tr w:rsidR="00536303" w:rsidRPr="00536303" w:rsidTr="0059578F">
        <w:tc>
          <w:tcPr>
            <w:tcW w:w="5600" w:type="dxa"/>
          </w:tcPr>
          <w:p w:rsidR="00536303" w:rsidRPr="00536303" w:rsidRDefault="00536303" w:rsidP="0059578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</w:pPr>
            <w:r w:rsidRPr="005363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  <w:t>Administrator Twoich danych</w:t>
            </w: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5600" w:type="dxa"/>
          </w:tcPr>
          <w:p w:rsidR="00536303" w:rsidRPr="00536303" w:rsidRDefault="00536303" w:rsidP="0059578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  <w:r w:rsidRPr="00536303"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  <w:t>Placówka: Dom Wczasów Dziecięcych w Porąbce, ul. Wielka Puszcza 91, 430-353 Porąbka</w:t>
            </w: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  <w:r w:rsidRPr="00536303"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  <w:t>reprezentowana przed dyrektora</w:t>
            </w:r>
          </w:p>
        </w:tc>
      </w:tr>
      <w:tr w:rsidR="00536303" w:rsidRPr="00536303" w:rsidTr="0059578F">
        <w:tc>
          <w:tcPr>
            <w:tcW w:w="5600" w:type="dxa"/>
          </w:tcPr>
          <w:p w:rsidR="00536303" w:rsidRPr="00536303" w:rsidRDefault="00536303" w:rsidP="0059578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  <w:r w:rsidRPr="005363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  <w:t>I</w:t>
            </w:r>
            <w:r w:rsidRPr="005363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  <w:t>nspektor Ochrony Danych</w:t>
            </w: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5600" w:type="dxa"/>
          </w:tcPr>
          <w:p w:rsidR="00536303" w:rsidRPr="00536303" w:rsidRDefault="00536303" w:rsidP="0059578F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  <w:r w:rsidRPr="00536303"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  <w:t>We wszelkich sprawach związanych z ochroną danych możesz kontaktować się pod adresem:</w:t>
            </w:r>
          </w:p>
          <w:p w:rsidR="00536303" w:rsidRPr="00536303" w:rsidRDefault="00536303" w:rsidP="0053630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  <w:hyperlink r:id="rId7" w:history="1">
              <w:r w:rsidRPr="00536303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 w:color="0562C1"/>
                  <w:lang w:eastAsia="pl-PL" w:bidi="pl-PL"/>
                </w:rPr>
                <w:t>iod@zstil.eu</w:t>
              </w:r>
            </w:hyperlink>
          </w:p>
        </w:tc>
      </w:tr>
      <w:tr w:rsidR="00536303" w:rsidRPr="00536303" w:rsidTr="0059578F">
        <w:tc>
          <w:tcPr>
            <w:tcW w:w="5600" w:type="dxa"/>
          </w:tcPr>
          <w:p w:rsidR="00536303" w:rsidRPr="00536303" w:rsidRDefault="00536303" w:rsidP="0059578F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</w:pPr>
            <w:r w:rsidRPr="005363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  <w:t>Cele przetwarzania:</w:t>
            </w: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spacing w:before="148" w:after="0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 w:rsidRPr="0053630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536303">
              <w:rPr>
                <w:rFonts w:ascii="Times New Roman" w:hAnsi="Times New Roman" w:cs="Times New Roman"/>
                <w:sz w:val="20"/>
                <w:szCs w:val="20"/>
              </w:rPr>
              <w:t xml:space="preserve"> Zawarcie oraz realizacja umowy o pracę</w:t>
            </w:r>
          </w:p>
          <w:p w:rsidR="00536303" w:rsidRPr="00536303" w:rsidRDefault="00536303" w:rsidP="0059578F">
            <w:pPr>
              <w:pStyle w:val="TableParagraph"/>
              <w:spacing w:before="1"/>
              <w:ind w:left="4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spacing w:before="148" w:after="0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spacing w:before="148" w:after="0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</w:pPr>
          </w:p>
          <w:p w:rsidR="00536303" w:rsidRPr="00536303" w:rsidRDefault="00536303" w:rsidP="0059578F">
            <w:pPr>
              <w:pStyle w:val="TableParagraph"/>
              <w:spacing w:before="1"/>
              <w:ind w:left="69" w:right="43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36303" w:rsidRPr="00536303" w:rsidRDefault="00536303" w:rsidP="0059578F">
            <w:pPr>
              <w:pStyle w:val="TableParagraph"/>
              <w:spacing w:before="1"/>
              <w:ind w:right="43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36303" w:rsidRPr="00536303" w:rsidRDefault="00536303" w:rsidP="0059578F">
            <w:pPr>
              <w:pStyle w:val="TableParagraph"/>
              <w:spacing w:before="1"/>
              <w:ind w:left="69" w:right="437"/>
              <w:rPr>
                <w:rFonts w:ascii="Times New Roman" w:hAnsi="Times New Roman" w:cs="Times New Roman"/>
                <w:sz w:val="20"/>
                <w:szCs w:val="20"/>
              </w:rPr>
            </w:pPr>
            <w:r w:rsidRPr="005363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 </w:t>
            </w:r>
            <w:r w:rsidRPr="00536303">
              <w:rPr>
                <w:rFonts w:ascii="Times New Roman" w:hAnsi="Times New Roman" w:cs="Times New Roman"/>
                <w:sz w:val="20"/>
                <w:szCs w:val="20"/>
              </w:rPr>
              <w:t>Wykonanie obowiązków prawnych     ciążących na pracodawcy m.in. obsługa kadrowo-płacowa, BHP, prowadzenie akt osobowych, ewidencji czasu pracy, kierowanie na badania lekarskie, itp.</w:t>
            </w: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</w:pP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</w:pPr>
            <w:r w:rsidRPr="005363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  <w:t xml:space="preserve">3. </w:t>
            </w:r>
            <w:r w:rsidRPr="00536303">
              <w:rPr>
                <w:rFonts w:ascii="Times New Roman" w:hAnsi="Times New Roman" w:cs="Times New Roman"/>
                <w:sz w:val="20"/>
                <w:szCs w:val="20"/>
              </w:rPr>
              <w:t>Szkolenia podnoszące kwalifikacje</w:t>
            </w: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</w:p>
          <w:p w:rsidR="00536303" w:rsidRPr="00536303" w:rsidRDefault="00536303" w:rsidP="005957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03" w:rsidRPr="00536303" w:rsidRDefault="00536303" w:rsidP="0059578F">
            <w:pPr>
              <w:pStyle w:val="TableParagraph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03" w:rsidRPr="00536303" w:rsidRDefault="00536303" w:rsidP="0059578F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6303" w:rsidRPr="00536303" w:rsidRDefault="00536303" w:rsidP="0059578F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6303" w:rsidRPr="00536303" w:rsidRDefault="00536303" w:rsidP="005957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3630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36303">
              <w:rPr>
                <w:rFonts w:ascii="Times New Roman" w:hAnsi="Times New Roman" w:cs="Times New Roman"/>
                <w:sz w:val="20"/>
                <w:szCs w:val="20"/>
              </w:rPr>
              <w:t xml:space="preserve"> Publikacja Twojego wizerunku</w:t>
            </w:r>
          </w:p>
          <w:p w:rsidR="00536303" w:rsidRPr="00536303" w:rsidRDefault="00536303" w:rsidP="0059578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536303">
              <w:rPr>
                <w:rFonts w:ascii="Times New Roman" w:hAnsi="Times New Roman" w:cs="Times New Roman"/>
                <w:sz w:val="20"/>
                <w:szCs w:val="20"/>
              </w:rPr>
              <w:t xml:space="preserve">    w przypadku gdy wyrazisz na to zgodę</w:t>
            </w: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3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  <w:t>5.</w:t>
            </w:r>
            <w:r w:rsidRPr="00536303"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Pr="00536303">
              <w:rPr>
                <w:rFonts w:ascii="Times New Roman" w:hAnsi="Times New Roman" w:cs="Times New Roman"/>
                <w:sz w:val="20"/>
                <w:szCs w:val="20"/>
              </w:rPr>
              <w:t>Archiwizacja danych</w:t>
            </w: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03" w:rsidRPr="00536303" w:rsidRDefault="00536303" w:rsidP="0059578F">
            <w:pPr>
              <w:pStyle w:val="TableParagraph"/>
              <w:spacing w:before="15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03" w:rsidRPr="00536303" w:rsidRDefault="00536303" w:rsidP="0059578F">
            <w:pPr>
              <w:pStyle w:val="TableParagraph"/>
              <w:spacing w:before="15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536303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536303">
              <w:rPr>
                <w:rFonts w:ascii="Times New Roman" w:hAnsi="Times New Roman" w:cs="Times New Roman"/>
                <w:sz w:val="20"/>
                <w:szCs w:val="20"/>
              </w:rPr>
              <w:t xml:space="preserve"> Dochodzenie roszczeń i obrony przed</w:t>
            </w: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  <w:r w:rsidRPr="00536303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 xml:space="preserve">     roszczeniami</w:t>
            </w:r>
          </w:p>
        </w:tc>
        <w:tc>
          <w:tcPr>
            <w:tcW w:w="5600" w:type="dxa"/>
          </w:tcPr>
          <w:p w:rsidR="00536303" w:rsidRPr="00536303" w:rsidRDefault="00536303" w:rsidP="0059578F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</w:pPr>
            <w:r w:rsidRPr="005363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  <w:t>Podstawa prawna</w:t>
            </w: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303">
              <w:rPr>
                <w:rFonts w:ascii="Times New Roman" w:hAnsi="Times New Roman" w:cs="Times New Roman"/>
                <w:sz w:val="20"/>
                <w:szCs w:val="20"/>
              </w:rPr>
              <w:t>art. 6, ust. 1 lit. b) RODO - przetwarzanie jest niezbędne do wykonania umowy, której stroną jest osoba, której dane dotyczą lub do podjęcia działań na żądanie osoby, której dane dotyczą, przed zawarciem</w:t>
            </w:r>
            <w:r w:rsidRPr="0053630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36303">
              <w:rPr>
                <w:rFonts w:ascii="Times New Roman" w:hAnsi="Times New Roman" w:cs="Times New Roman"/>
                <w:sz w:val="20"/>
                <w:szCs w:val="20"/>
              </w:rPr>
              <w:t>umowy</w:t>
            </w: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spacing w:after="0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 w:rsidRPr="00536303">
              <w:rPr>
                <w:rFonts w:ascii="Times New Roman" w:hAnsi="Times New Roman" w:cs="Times New Roman"/>
                <w:sz w:val="20"/>
                <w:szCs w:val="20"/>
              </w:rPr>
              <w:t>Retencja: 50 lat / 10 lat w zależności od daty  zatrudnienia</w:t>
            </w: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303">
              <w:rPr>
                <w:rFonts w:ascii="Times New Roman" w:hAnsi="Times New Roman" w:cs="Times New Roman"/>
                <w:sz w:val="20"/>
                <w:szCs w:val="20"/>
              </w:rPr>
              <w:t>art. 6 ust. 1 lit. c) RODO - wypełnienie obowiązku prawnego ciążącego na administratorze</w:t>
            </w: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303">
              <w:rPr>
                <w:rFonts w:ascii="Times New Roman" w:hAnsi="Times New Roman" w:cs="Times New Roman"/>
                <w:sz w:val="20"/>
                <w:szCs w:val="20"/>
              </w:rPr>
              <w:t>Retencja: 50 lat / 10 lat w zależności od zatrudnienia</w:t>
            </w: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spacing w:after="0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303">
              <w:rPr>
                <w:rFonts w:ascii="Times New Roman" w:hAnsi="Times New Roman" w:cs="Times New Roman"/>
                <w:sz w:val="20"/>
                <w:szCs w:val="20"/>
              </w:rPr>
              <w:t>art. 6 ust. 1 lit. e) RODO - przetwarzanie jest niezbędne do wykonania zadania realizowanego w interesie publicznym</w:t>
            </w: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spacing w:after="0"/>
              <w:rPr>
                <w:rFonts w:ascii="Times New Roman" w:eastAsia="Corbel" w:hAnsi="Times New Roman" w:cs="Times New Roman"/>
                <w:sz w:val="20"/>
                <w:szCs w:val="20"/>
              </w:rPr>
            </w:pPr>
            <w:r w:rsidRPr="00536303">
              <w:rPr>
                <w:rFonts w:ascii="Times New Roman" w:hAnsi="Times New Roman" w:cs="Times New Roman"/>
                <w:sz w:val="20"/>
                <w:szCs w:val="20"/>
              </w:rPr>
              <w:t xml:space="preserve">Retencja: </w:t>
            </w:r>
            <w:r w:rsidRPr="00536303">
              <w:rPr>
                <w:rFonts w:ascii="Times New Roman" w:eastAsia="Corbel" w:hAnsi="Times New Roman" w:cs="Times New Roman"/>
                <w:sz w:val="20"/>
                <w:szCs w:val="20"/>
              </w:rPr>
              <w:t xml:space="preserve">50 lat / 10 lat </w:t>
            </w:r>
            <w:r w:rsidRPr="00536303">
              <w:rPr>
                <w:rFonts w:ascii="Times New Roman" w:eastAsia="Corbel" w:hAnsi="Times New Roman" w:cs="Times New Roman"/>
                <w:spacing w:val="-14"/>
                <w:sz w:val="20"/>
                <w:szCs w:val="20"/>
              </w:rPr>
              <w:t xml:space="preserve">w </w:t>
            </w:r>
            <w:r w:rsidRPr="00536303">
              <w:rPr>
                <w:rFonts w:ascii="Times New Roman" w:eastAsia="Corbel" w:hAnsi="Times New Roman" w:cs="Times New Roman"/>
                <w:sz w:val="20"/>
                <w:szCs w:val="20"/>
              </w:rPr>
              <w:t xml:space="preserve">zależności od daty  zatrudnienia </w:t>
            </w: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spacing w:after="0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303">
              <w:rPr>
                <w:rFonts w:ascii="Times New Roman" w:hAnsi="Times New Roman" w:cs="Times New Roman"/>
                <w:sz w:val="20"/>
                <w:szCs w:val="20"/>
              </w:rPr>
              <w:t>art. 6 ust. 1 lit. a) RODO – zgoda na przetwarzanie danych</w:t>
            </w: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303">
              <w:rPr>
                <w:rFonts w:ascii="Times New Roman" w:hAnsi="Times New Roman" w:cs="Times New Roman"/>
                <w:sz w:val="20"/>
                <w:szCs w:val="20"/>
              </w:rPr>
              <w:t>Retencja: Do czasu wycofania zgody</w:t>
            </w: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spacing w:after="0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</w:p>
          <w:p w:rsidR="00536303" w:rsidRPr="00536303" w:rsidRDefault="00536303" w:rsidP="0059578F">
            <w:pPr>
              <w:spacing w:before="1" w:after="0"/>
              <w:ind w:left="68" w:right="272"/>
              <w:rPr>
                <w:rFonts w:ascii="Times New Roman" w:eastAsia="Corbel" w:hAnsi="Times New Roman" w:cs="Times New Roman"/>
                <w:sz w:val="20"/>
                <w:szCs w:val="20"/>
              </w:rPr>
            </w:pPr>
            <w:r w:rsidRPr="00536303">
              <w:rPr>
                <w:rFonts w:ascii="Times New Roman" w:eastAsia="Corbel" w:hAnsi="Times New Roman" w:cs="Times New Roman"/>
                <w:sz w:val="20"/>
                <w:szCs w:val="20"/>
              </w:rPr>
              <w:t xml:space="preserve">art. 6 ust. 1 lit. c) RODO tj. przetwarzanie jest niezbędne do wypełnienia obowiązku prawnego ciążącego na administratorze w zw. z ustawą z dnia 14 lipca 1983 r. o narodowym zasobie archiwalnym i </w:t>
            </w:r>
            <w:r w:rsidRPr="00536303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archiwach</w:t>
            </w: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303">
              <w:rPr>
                <w:rFonts w:ascii="Times New Roman" w:hAnsi="Times New Roman" w:cs="Times New Roman"/>
                <w:sz w:val="20"/>
                <w:szCs w:val="20"/>
              </w:rPr>
              <w:t>Retencja: 50 lat / 10 lat w zależności od daty     zatrudnienia</w:t>
            </w: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03" w:rsidRPr="00536303" w:rsidRDefault="00536303" w:rsidP="0059578F">
            <w:pPr>
              <w:spacing w:before="150" w:after="0"/>
              <w:ind w:left="68" w:right="748"/>
              <w:rPr>
                <w:rFonts w:ascii="Times New Roman" w:eastAsia="Corbel" w:hAnsi="Times New Roman" w:cs="Times New Roman"/>
                <w:sz w:val="20"/>
                <w:szCs w:val="20"/>
              </w:rPr>
            </w:pPr>
            <w:r w:rsidRPr="00536303">
              <w:rPr>
                <w:rFonts w:ascii="Times New Roman" w:eastAsia="Corbel" w:hAnsi="Times New Roman" w:cs="Times New Roman"/>
                <w:sz w:val="20"/>
                <w:szCs w:val="20"/>
              </w:rPr>
              <w:t>art. 6 ust. 1 lit. c) RODO - wypełnienie obowiązku prawnego ciążącego na</w:t>
            </w:r>
          </w:p>
          <w:p w:rsidR="00536303" w:rsidRPr="00536303" w:rsidRDefault="00536303" w:rsidP="0059578F">
            <w:pPr>
              <w:spacing w:after="0" w:line="293" w:lineRule="exact"/>
              <w:ind w:left="68"/>
              <w:rPr>
                <w:rFonts w:ascii="Times New Roman" w:eastAsia="Corbel" w:hAnsi="Times New Roman" w:cs="Times New Roman"/>
                <w:sz w:val="20"/>
                <w:szCs w:val="20"/>
              </w:rPr>
            </w:pPr>
            <w:r w:rsidRPr="00536303">
              <w:rPr>
                <w:rFonts w:ascii="Times New Roman" w:eastAsia="Corbel" w:hAnsi="Times New Roman" w:cs="Times New Roman"/>
                <w:sz w:val="20"/>
                <w:szCs w:val="20"/>
              </w:rPr>
              <w:t>administratorze w zw. z ustawą z dnia 27</w:t>
            </w: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303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sierpnia 2009 r. o finansach publicznych</w:t>
            </w: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303">
              <w:rPr>
                <w:rFonts w:ascii="Times New Roman" w:hAnsi="Times New Roman" w:cs="Times New Roman"/>
                <w:sz w:val="20"/>
                <w:szCs w:val="20"/>
              </w:rPr>
              <w:t>Retencja: 3 lata</w:t>
            </w: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spacing w:after="0"/>
              <w:ind w:left="-5344"/>
              <w:rPr>
                <w:rFonts w:ascii="Times New Roman" w:hAnsi="Times New Roman" w:cs="Times New Roman"/>
                <w:sz w:val="20"/>
                <w:szCs w:val="20"/>
              </w:rPr>
            </w:pPr>
            <w:r w:rsidRPr="00536303">
              <w:rPr>
                <w:rFonts w:ascii="Times New Roman" w:hAnsi="Times New Roman" w:cs="Times New Roman"/>
                <w:sz w:val="20"/>
                <w:szCs w:val="20"/>
              </w:rPr>
              <w:t>zatrudnienia</w:t>
            </w:r>
          </w:p>
        </w:tc>
      </w:tr>
      <w:tr w:rsidR="00536303" w:rsidRPr="00536303" w:rsidTr="0059578F">
        <w:trPr>
          <w:trHeight w:val="915"/>
        </w:trPr>
        <w:tc>
          <w:tcPr>
            <w:tcW w:w="5600" w:type="dxa"/>
          </w:tcPr>
          <w:p w:rsidR="00536303" w:rsidRPr="00536303" w:rsidRDefault="00536303" w:rsidP="0059578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</w:pP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</w:pPr>
            <w:r w:rsidRPr="005363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  <w:t>Odbiorcy danych</w:t>
            </w: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</w:pP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5600" w:type="dxa"/>
          </w:tcPr>
          <w:p w:rsidR="00536303" w:rsidRPr="00536303" w:rsidRDefault="00536303" w:rsidP="00536303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spacing w:before="81" w:after="0" w:line="240" w:lineRule="auto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 w:rsidRPr="00536303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Podmioty z którymi administrator zawarł umowy powierzenia</w:t>
            </w:r>
          </w:p>
          <w:p w:rsidR="00536303" w:rsidRPr="00536303" w:rsidRDefault="00536303" w:rsidP="00536303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201"/>
              </w:tabs>
              <w:autoSpaceDE w:val="0"/>
              <w:autoSpaceDN w:val="0"/>
              <w:spacing w:before="81" w:after="0" w:line="240" w:lineRule="auto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 w:rsidRPr="00536303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ZUS</w:t>
            </w:r>
          </w:p>
          <w:p w:rsidR="00536303" w:rsidRPr="00536303" w:rsidRDefault="00536303" w:rsidP="00536303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201"/>
              </w:tabs>
              <w:autoSpaceDE w:val="0"/>
              <w:autoSpaceDN w:val="0"/>
              <w:spacing w:before="81" w:after="0" w:line="240" w:lineRule="auto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 w:rsidRPr="00536303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Urząd Skarbowy</w:t>
            </w:r>
          </w:p>
          <w:p w:rsidR="00536303" w:rsidRPr="00536303" w:rsidRDefault="00536303" w:rsidP="00536303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201"/>
              </w:tabs>
              <w:autoSpaceDE w:val="0"/>
              <w:autoSpaceDN w:val="0"/>
              <w:spacing w:before="81" w:after="0" w:line="240" w:lineRule="auto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 w:rsidRPr="00536303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Firmy szkoleniowe</w:t>
            </w:r>
          </w:p>
          <w:p w:rsidR="00536303" w:rsidRPr="00536303" w:rsidRDefault="00536303" w:rsidP="00536303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201"/>
              </w:tabs>
              <w:autoSpaceDE w:val="0"/>
              <w:autoSpaceDN w:val="0"/>
              <w:spacing w:before="81" w:after="0" w:line="240" w:lineRule="auto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 w:rsidRPr="00536303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Firmy ubezpieczeniowe</w:t>
            </w:r>
          </w:p>
          <w:p w:rsidR="00536303" w:rsidRPr="00536303" w:rsidRDefault="00536303" w:rsidP="0059578F">
            <w:pPr>
              <w:pStyle w:val="Akapitzlist"/>
              <w:widowControl w:val="0"/>
              <w:tabs>
                <w:tab w:val="left" w:pos="201"/>
              </w:tabs>
              <w:autoSpaceDE w:val="0"/>
              <w:autoSpaceDN w:val="0"/>
              <w:spacing w:before="81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</w:p>
        </w:tc>
      </w:tr>
      <w:tr w:rsidR="00536303" w:rsidRPr="00536303" w:rsidTr="0059578F">
        <w:tc>
          <w:tcPr>
            <w:tcW w:w="5600" w:type="dxa"/>
          </w:tcPr>
          <w:p w:rsidR="00536303" w:rsidRPr="00536303" w:rsidRDefault="00536303" w:rsidP="0059578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</w:pP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</w:pPr>
            <w:r w:rsidRPr="005363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  <w:t>Przysługujące Ci prawa</w:t>
            </w:r>
          </w:p>
        </w:tc>
        <w:tc>
          <w:tcPr>
            <w:tcW w:w="5600" w:type="dxa"/>
          </w:tcPr>
          <w:p w:rsidR="00536303" w:rsidRPr="00536303" w:rsidRDefault="00536303" w:rsidP="0059578F">
            <w:pPr>
              <w:widowControl w:val="0"/>
              <w:tabs>
                <w:tab w:val="left" w:pos="221"/>
              </w:tabs>
              <w:autoSpaceDE w:val="0"/>
              <w:autoSpaceDN w:val="0"/>
              <w:spacing w:before="25" w:after="0" w:line="240" w:lineRule="auto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 w:rsidRPr="00536303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 xml:space="preserve"> • Prawo żądania dostępu do</w:t>
            </w:r>
            <w:r w:rsidRPr="00536303">
              <w:rPr>
                <w:rFonts w:ascii="Times New Roman" w:eastAsia="Corbel" w:hAnsi="Times New Roman" w:cs="Times New Roman"/>
                <w:spacing w:val="-3"/>
                <w:sz w:val="20"/>
                <w:szCs w:val="20"/>
                <w:lang w:eastAsia="pl-PL" w:bidi="pl-PL"/>
              </w:rPr>
              <w:t xml:space="preserve"> </w:t>
            </w:r>
            <w:r w:rsidRPr="00536303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danych</w:t>
            </w:r>
          </w:p>
          <w:p w:rsidR="00536303" w:rsidRPr="00536303" w:rsidRDefault="00536303" w:rsidP="0059578F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autoSpaceDE w:val="0"/>
              <w:autoSpaceDN w:val="0"/>
              <w:spacing w:before="46" w:after="0" w:line="240" w:lineRule="auto"/>
              <w:ind w:left="220" w:hanging="155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 w:rsidRPr="00536303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Prawo żądania sprostowania</w:t>
            </w:r>
            <w:r w:rsidRPr="00536303">
              <w:rPr>
                <w:rFonts w:ascii="Times New Roman" w:eastAsia="Corbel" w:hAnsi="Times New Roman" w:cs="Times New Roman"/>
                <w:spacing w:val="-5"/>
                <w:sz w:val="20"/>
                <w:szCs w:val="20"/>
                <w:lang w:eastAsia="pl-PL" w:bidi="pl-PL"/>
              </w:rPr>
              <w:t xml:space="preserve"> </w:t>
            </w:r>
            <w:r w:rsidRPr="00536303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danych</w:t>
            </w:r>
          </w:p>
          <w:p w:rsidR="00536303" w:rsidRPr="00536303" w:rsidRDefault="00536303" w:rsidP="0059578F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autoSpaceDE w:val="0"/>
              <w:autoSpaceDN w:val="0"/>
              <w:spacing w:before="33" w:after="0" w:line="240" w:lineRule="auto"/>
              <w:ind w:left="220" w:hanging="155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 w:rsidRPr="00536303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Prawo żądania usunięcia</w:t>
            </w:r>
            <w:r w:rsidRPr="00536303">
              <w:rPr>
                <w:rFonts w:ascii="Times New Roman" w:eastAsia="Corbel" w:hAnsi="Times New Roman" w:cs="Times New Roman"/>
                <w:spacing w:val="-3"/>
                <w:sz w:val="20"/>
                <w:szCs w:val="20"/>
                <w:lang w:eastAsia="pl-PL" w:bidi="pl-PL"/>
              </w:rPr>
              <w:t xml:space="preserve"> </w:t>
            </w:r>
            <w:r w:rsidRPr="00536303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danych</w:t>
            </w:r>
          </w:p>
          <w:p w:rsidR="00536303" w:rsidRPr="00536303" w:rsidRDefault="00536303" w:rsidP="0059578F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autoSpaceDE w:val="0"/>
              <w:autoSpaceDN w:val="0"/>
              <w:spacing w:before="31" w:after="0" w:line="240" w:lineRule="auto"/>
              <w:ind w:left="220" w:hanging="155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 w:rsidRPr="00536303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lastRenderedPageBreak/>
              <w:t>Prawo żądania ograniczenia</w:t>
            </w:r>
            <w:r w:rsidRPr="00536303">
              <w:rPr>
                <w:rFonts w:ascii="Times New Roman" w:eastAsia="Corbel" w:hAnsi="Times New Roman" w:cs="Times New Roman"/>
                <w:spacing w:val="-5"/>
                <w:sz w:val="20"/>
                <w:szCs w:val="20"/>
                <w:lang w:eastAsia="pl-PL" w:bidi="pl-PL"/>
              </w:rPr>
              <w:t xml:space="preserve"> </w:t>
            </w:r>
            <w:r w:rsidRPr="00536303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przetwarzania</w:t>
            </w:r>
          </w:p>
          <w:p w:rsidR="00536303" w:rsidRPr="00536303" w:rsidRDefault="00536303" w:rsidP="0059578F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autoSpaceDE w:val="0"/>
              <w:autoSpaceDN w:val="0"/>
              <w:spacing w:before="34" w:after="0" w:line="240" w:lineRule="auto"/>
              <w:ind w:left="220" w:hanging="155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 w:rsidRPr="00536303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Prawo do wniesienia sprzeciwu wobec</w:t>
            </w:r>
            <w:r w:rsidRPr="00536303">
              <w:rPr>
                <w:rFonts w:ascii="Times New Roman" w:eastAsia="Corbel" w:hAnsi="Times New Roman" w:cs="Times New Roman"/>
                <w:spacing w:val="-7"/>
                <w:sz w:val="20"/>
                <w:szCs w:val="20"/>
                <w:lang w:eastAsia="pl-PL" w:bidi="pl-PL"/>
              </w:rPr>
              <w:t xml:space="preserve"> </w:t>
            </w:r>
          </w:p>
          <w:p w:rsidR="00536303" w:rsidRPr="00536303" w:rsidRDefault="00536303" w:rsidP="0059578F">
            <w:pPr>
              <w:widowControl w:val="0"/>
              <w:tabs>
                <w:tab w:val="left" w:pos="221"/>
              </w:tabs>
              <w:autoSpaceDE w:val="0"/>
              <w:autoSpaceDN w:val="0"/>
              <w:spacing w:before="34"/>
              <w:ind w:left="220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 w:rsidRPr="00536303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przetwarzania</w:t>
            </w:r>
          </w:p>
          <w:p w:rsidR="00536303" w:rsidRPr="00536303" w:rsidRDefault="00536303" w:rsidP="0059578F">
            <w:pPr>
              <w:widowControl w:val="0"/>
              <w:tabs>
                <w:tab w:val="left" w:pos="221"/>
              </w:tabs>
              <w:autoSpaceDE w:val="0"/>
              <w:autoSpaceDN w:val="0"/>
              <w:spacing w:before="21" w:line="290" w:lineRule="atLeast"/>
              <w:ind w:left="66" w:right="409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 w:rsidRPr="00536303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Prawo do wniesienia skargi do organu    nadzorczego</w:t>
            </w:r>
            <w:r w:rsidRPr="00536303">
              <w:rPr>
                <w:rFonts w:ascii="Times New Roman" w:eastAsia="Corbel" w:hAnsi="Times New Roman" w:cs="Times New Roman"/>
                <w:spacing w:val="-27"/>
                <w:sz w:val="20"/>
                <w:szCs w:val="20"/>
                <w:lang w:eastAsia="pl-PL" w:bidi="pl-PL"/>
              </w:rPr>
              <w:t xml:space="preserve"> </w:t>
            </w:r>
            <w:r w:rsidRPr="00536303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 xml:space="preserve">- Urząd </w:t>
            </w:r>
            <w:r w:rsidRPr="00536303">
              <w:rPr>
                <w:rFonts w:ascii="Times New Roman" w:eastAsia="Corbel" w:hAnsi="Times New Roman" w:cs="Times New Roman"/>
                <w:spacing w:val="-1"/>
                <w:sz w:val="20"/>
                <w:szCs w:val="20"/>
                <w:lang w:eastAsia="pl-PL" w:bidi="pl-PL"/>
              </w:rPr>
              <w:t>Ochron</w:t>
            </w:r>
            <w:r w:rsidRPr="00536303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y</w:t>
            </w:r>
            <w:r w:rsidRPr="00536303">
              <w:rPr>
                <w:rFonts w:ascii="Times New Roman" w:eastAsia="Corbel" w:hAnsi="Times New Roman" w:cs="Times New Roman"/>
                <w:spacing w:val="-1"/>
                <w:sz w:val="20"/>
                <w:szCs w:val="20"/>
                <w:lang w:eastAsia="pl-PL" w:bidi="pl-PL"/>
              </w:rPr>
              <w:t xml:space="preserve"> </w:t>
            </w:r>
            <w:r w:rsidRPr="00536303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 xml:space="preserve">Danych </w:t>
            </w:r>
            <w:r w:rsidRPr="00536303">
              <w:rPr>
                <w:rFonts w:ascii="Times New Roman" w:eastAsia="Corbel" w:hAnsi="Times New Roman" w:cs="Times New Roman"/>
                <w:spacing w:val="-1"/>
                <w:sz w:val="20"/>
                <w:szCs w:val="20"/>
                <w:lang w:eastAsia="pl-PL" w:bidi="pl-PL"/>
              </w:rPr>
              <w:t>Osobowyc</w:t>
            </w:r>
            <w:r w:rsidRPr="00536303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h</w:t>
            </w:r>
            <w:r w:rsidRPr="00536303">
              <w:rPr>
                <w:rFonts w:ascii="Times New Roman" w:eastAsia="Corbel" w:hAnsi="Times New Roman" w:cs="Times New Roman"/>
                <w:spacing w:val="-1"/>
                <w:sz w:val="20"/>
                <w:szCs w:val="20"/>
                <w:lang w:eastAsia="pl-PL" w:bidi="pl-PL"/>
              </w:rPr>
              <w:t xml:space="preserve"> </w:t>
            </w:r>
            <w:r w:rsidRPr="00536303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 xml:space="preserve">ul. Stawki 2, </w:t>
            </w:r>
            <w:r w:rsidRPr="00536303"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  <w:t>00-193 Warszawa</w:t>
            </w:r>
          </w:p>
        </w:tc>
      </w:tr>
      <w:tr w:rsidR="00536303" w:rsidRPr="00536303" w:rsidTr="0059578F">
        <w:tc>
          <w:tcPr>
            <w:tcW w:w="5600" w:type="dxa"/>
          </w:tcPr>
          <w:p w:rsidR="00536303" w:rsidRPr="00536303" w:rsidRDefault="00536303" w:rsidP="0059578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</w:pPr>
            <w:r w:rsidRPr="005363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  <w:lastRenderedPageBreak/>
              <w:t>Informacja o możliwości wycofania zgody</w:t>
            </w:r>
          </w:p>
        </w:tc>
        <w:tc>
          <w:tcPr>
            <w:tcW w:w="5600" w:type="dxa"/>
          </w:tcPr>
          <w:p w:rsidR="00536303" w:rsidRPr="00536303" w:rsidRDefault="00536303" w:rsidP="0059578F">
            <w:pPr>
              <w:widowControl w:val="0"/>
              <w:autoSpaceDE w:val="0"/>
              <w:autoSpaceDN w:val="0"/>
              <w:spacing w:before="67"/>
              <w:ind w:left="66"/>
              <w:jc w:val="both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 w:rsidRPr="00536303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W przypadkach, w których przetwarzanie danych odbywa się n podstawie art. 6 ust. 1 lit. a) RODO, tj. Twojej zgody na przetwarzanie danych osobowych, przysługuje Ci prawo do cofnięcia tej zgody w dowolnym momencie, bez wpływu na zgodność z prawem przetwarzania, którego dokonano na podstawie zgody przed jej cofnięciem</w:t>
            </w:r>
          </w:p>
        </w:tc>
      </w:tr>
      <w:tr w:rsidR="00536303" w:rsidRPr="00536303" w:rsidTr="0059578F">
        <w:tc>
          <w:tcPr>
            <w:tcW w:w="5600" w:type="dxa"/>
          </w:tcPr>
          <w:p w:rsidR="00536303" w:rsidRPr="00536303" w:rsidRDefault="00536303" w:rsidP="0059578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</w:pPr>
          </w:p>
          <w:p w:rsidR="00536303" w:rsidRPr="00536303" w:rsidRDefault="00536303" w:rsidP="0059578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</w:pPr>
            <w:r w:rsidRPr="0053630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  <w:t>Obowiązek podania danych</w:t>
            </w:r>
          </w:p>
        </w:tc>
        <w:tc>
          <w:tcPr>
            <w:tcW w:w="5600" w:type="dxa"/>
          </w:tcPr>
          <w:p w:rsidR="00536303" w:rsidRPr="00536303" w:rsidRDefault="00536303" w:rsidP="0059578F">
            <w:pPr>
              <w:widowControl w:val="0"/>
              <w:autoSpaceDE w:val="0"/>
              <w:autoSpaceDN w:val="0"/>
              <w:spacing w:before="6" w:line="235" w:lineRule="auto"/>
              <w:ind w:right="370"/>
              <w:rPr>
                <w:rFonts w:ascii="Times New Roman" w:eastAsia="Corbel" w:hAnsi="Times New Roman" w:cs="Times New Roman"/>
                <w:position w:val="1"/>
                <w:sz w:val="20"/>
                <w:szCs w:val="20"/>
                <w:lang w:eastAsia="pl-PL" w:bidi="pl-PL"/>
              </w:rPr>
            </w:pPr>
          </w:p>
          <w:p w:rsidR="00536303" w:rsidRPr="00536303" w:rsidRDefault="00536303" w:rsidP="0059578F">
            <w:pPr>
              <w:spacing w:before="33"/>
              <w:rPr>
                <w:rFonts w:ascii="Times New Roman" w:eastAsia="Corbel" w:hAnsi="Times New Roman" w:cs="Times New Roman"/>
                <w:sz w:val="20"/>
                <w:szCs w:val="20"/>
              </w:rPr>
            </w:pPr>
            <w:r w:rsidRPr="00536303">
              <w:rPr>
                <w:rFonts w:ascii="Times New Roman" w:eastAsia="Corbel" w:hAnsi="Times New Roman" w:cs="Times New Roman"/>
                <w:sz w:val="20"/>
                <w:szCs w:val="20"/>
              </w:rPr>
              <w:t xml:space="preserve">Podanie danych wynikających z Kodeksu Pracy </w:t>
            </w:r>
            <w:r w:rsidRPr="00536303">
              <w:rPr>
                <w:rFonts w:ascii="Times New Roman" w:eastAsia="Corbel" w:hAnsi="Times New Roman" w:cs="Times New Roman"/>
                <w:sz w:val="20"/>
                <w:szCs w:val="20"/>
              </w:rPr>
              <w:t xml:space="preserve">oraz przepisów prawa oświatowego </w:t>
            </w:r>
            <w:r w:rsidRPr="00536303">
              <w:rPr>
                <w:rFonts w:ascii="Times New Roman" w:eastAsia="Corbel" w:hAnsi="Times New Roman" w:cs="Times New Roman"/>
                <w:sz w:val="20"/>
                <w:szCs w:val="20"/>
              </w:rPr>
              <w:t xml:space="preserve">jest </w:t>
            </w:r>
            <w:r w:rsidRPr="00536303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obowiązkowe. Konsekwencją niepodania danych będzie brak możliwości zawarcia umowy.</w:t>
            </w:r>
          </w:p>
        </w:tc>
      </w:tr>
    </w:tbl>
    <w:p w:rsidR="00536303" w:rsidRPr="00536303" w:rsidRDefault="00536303" w:rsidP="0053630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 w:bidi="pl-PL"/>
        </w:rPr>
      </w:pPr>
    </w:p>
    <w:p w:rsidR="00536303" w:rsidRPr="00536303" w:rsidRDefault="00536303" w:rsidP="00536303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536303" w:rsidRPr="00536303" w:rsidRDefault="00536303" w:rsidP="005363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 w:bidi="pl-PL"/>
        </w:rPr>
      </w:pPr>
    </w:p>
    <w:p w:rsidR="00536303" w:rsidRPr="00BB09A7" w:rsidRDefault="00536303" w:rsidP="005363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pl-PL" w:bidi="pl-PL"/>
        </w:rPr>
      </w:pPr>
    </w:p>
    <w:p w:rsidR="00536303" w:rsidRPr="00BB09A7" w:rsidRDefault="00536303" w:rsidP="0053630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pl-PL" w:bidi="pl-PL"/>
        </w:rPr>
      </w:pPr>
    </w:p>
    <w:p w:rsidR="008A0012" w:rsidRPr="00536303" w:rsidRDefault="008A0012" w:rsidP="00536303">
      <w:bookmarkStart w:id="0" w:name="_GoBack"/>
      <w:bookmarkEnd w:id="0"/>
    </w:p>
    <w:sectPr w:rsidR="008A0012" w:rsidRPr="00536303" w:rsidSect="00536303">
      <w:pgSz w:w="11906" w:h="16838"/>
      <w:pgMar w:top="56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3D7"/>
    <w:multiLevelType w:val="hybridMultilevel"/>
    <w:tmpl w:val="E7D692AA"/>
    <w:lvl w:ilvl="0" w:tplc="324C15E4">
      <w:numFmt w:val="bullet"/>
      <w:lvlText w:val="•"/>
      <w:lvlJc w:val="left"/>
      <w:pPr>
        <w:ind w:left="66" w:hanging="154"/>
      </w:pPr>
      <w:rPr>
        <w:rFonts w:ascii="Corbel" w:eastAsia="Corbel" w:hAnsi="Corbel" w:cs="Corbel" w:hint="default"/>
        <w:w w:val="100"/>
        <w:sz w:val="24"/>
        <w:szCs w:val="24"/>
        <w:lang w:val="pl-PL" w:eastAsia="pl-PL" w:bidi="pl-PL"/>
      </w:rPr>
    </w:lvl>
    <w:lvl w:ilvl="1" w:tplc="40DCC0AC">
      <w:numFmt w:val="bullet"/>
      <w:lvlText w:val="•"/>
      <w:lvlJc w:val="left"/>
      <w:pPr>
        <w:ind w:left="634" w:hanging="154"/>
      </w:pPr>
      <w:rPr>
        <w:rFonts w:hint="default"/>
        <w:lang w:val="pl-PL" w:eastAsia="pl-PL" w:bidi="pl-PL"/>
      </w:rPr>
    </w:lvl>
    <w:lvl w:ilvl="2" w:tplc="38325184">
      <w:numFmt w:val="bullet"/>
      <w:lvlText w:val="•"/>
      <w:lvlJc w:val="left"/>
      <w:pPr>
        <w:ind w:left="1209" w:hanging="154"/>
      </w:pPr>
      <w:rPr>
        <w:rFonts w:hint="default"/>
        <w:lang w:val="pl-PL" w:eastAsia="pl-PL" w:bidi="pl-PL"/>
      </w:rPr>
    </w:lvl>
    <w:lvl w:ilvl="3" w:tplc="ACCEE06E">
      <w:numFmt w:val="bullet"/>
      <w:lvlText w:val="•"/>
      <w:lvlJc w:val="left"/>
      <w:pPr>
        <w:ind w:left="1784" w:hanging="154"/>
      </w:pPr>
      <w:rPr>
        <w:rFonts w:hint="default"/>
        <w:lang w:val="pl-PL" w:eastAsia="pl-PL" w:bidi="pl-PL"/>
      </w:rPr>
    </w:lvl>
    <w:lvl w:ilvl="4" w:tplc="664CD504">
      <w:numFmt w:val="bullet"/>
      <w:lvlText w:val="•"/>
      <w:lvlJc w:val="left"/>
      <w:pPr>
        <w:ind w:left="2359" w:hanging="154"/>
      </w:pPr>
      <w:rPr>
        <w:rFonts w:hint="default"/>
        <w:lang w:val="pl-PL" w:eastAsia="pl-PL" w:bidi="pl-PL"/>
      </w:rPr>
    </w:lvl>
    <w:lvl w:ilvl="5" w:tplc="768E8160">
      <w:numFmt w:val="bullet"/>
      <w:lvlText w:val="•"/>
      <w:lvlJc w:val="left"/>
      <w:pPr>
        <w:ind w:left="2934" w:hanging="154"/>
      </w:pPr>
      <w:rPr>
        <w:rFonts w:hint="default"/>
        <w:lang w:val="pl-PL" w:eastAsia="pl-PL" w:bidi="pl-PL"/>
      </w:rPr>
    </w:lvl>
    <w:lvl w:ilvl="6" w:tplc="C08AEFB8">
      <w:numFmt w:val="bullet"/>
      <w:lvlText w:val="•"/>
      <w:lvlJc w:val="left"/>
      <w:pPr>
        <w:ind w:left="3509" w:hanging="154"/>
      </w:pPr>
      <w:rPr>
        <w:rFonts w:hint="default"/>
        <w:lang w:val="pl-PL" w:eastAsia="pl-PL" w:bidi="pl-PL"/>
      </w:rPr>
    </w:lvl>
    <w:lvl w:ilvl="7" w:tplc="2CF89850">
      <w:numFmt w:val="bullet"/>
      <w:lvlText w:val="•"/>
      <w:lvlJc w:val="left"/>
      <w:pPr>
        <w:ind w:left="4084" w:hanging="154"/>
      </w:pPr>
      <w:rPr>
        <w:rFonts w:hint="default"/>
        <w:lang w:val="pl-PL" w:eastAsia="pl-PL" w:bidi="pl-PL"/>
      </w:rPr>
    </w:lvl>
    <w:lvl w:ilvl="8" w:tplc="C9E621B8">
      <w:numFmt w:val="bullet"/>
      <w:lvlText w:val="•"/>
      <w:lvlJc w:val="left"/>
      <w:pPr>
        <w:ind w:left="4659" w:hanging="154"/>
      </w:pPr>
      <w:rPr>
        <w:rFonts w:hint="default"/>
        <w:lang w:val="pl-PL" w:eastAsia="pl-PL" w:bidi="pl-PL"/>
      </w:rPr>
    </w:lvl>
  </w:abstractNum>
  <w:abstractNum w:abstractNumId="1">
    <w:nsid w:val="1A2C38C8"/>
    <w:multiLevelType w:val="hybridMultilevel"/>
    <w:tmpl w:val="74A67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D0FC9"/>
    <w:multiLevelType w:val="hybridMultilevel"/>
    <w:tmpl w:val="AF3C0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E134A"/>
    <w:multiLevelType w:val="hybridMultilevel"/>
    <w:tmpl w:val="78560D62"/>
    <w:lvl w:ilvl="0" w:tplc="AD3ED334">
      <w:numFmt w:val="bullet"/>
      <w:lvlText w:val="•"/>
      <w:lvlJc w:val="left"/>
      <w:pPr>
        <w:ind w:left="135" w:hanging="135"/>
      </w:pPr>
      <w:rPr>
        <w:rFonts w:ascii="Corbel" w:eastAsia="Corbel" w:hAnsi="Corbel" w:cs="Corbel" w:hint="default"/>
        <w:w w:val="100"/>
        <w:sz w:val="24"/>
        <w:szCs w:val="24"/>
        <w:lang w:val="pl-PL" w:eastAsia="pl-PL" w:bidi="pl-PL"/>
      </w:rPr>
    </w:lvl>
    <w:lvl w:ilvl="1" w:tplc="28885B82">
      <w:numFmt w:val="bullet"/>
      <w:lvlText w:val="•"/>
      <w:lvlJc w:val="left"/>
      <w:pPr>
        <w:ind w:left="760" w:hanging="135"/>
      </w:pPr>
      <w:rPr>
        <w:rFonts w:hint="default"/>
        <w:lang w:val="pl-PL" w:eastAsia="pl-PL" w:bidi="pl-PL"/>
      </w:rPr>
    </w:lvl>
    <w:lvl w:ilvl="2" w:tplc="13BA3D52">
      <w:numFmt w:val="bullet"/>
      <w:lvlText w:val="•"/>
      <w:lvlJc w:val="left"/>
      <w:pPr>
        <w:ind w:left="1321" w:hanging="135"/>
      </w:pPr>
      <w:rPr>
        <w:rFonts w:hint="default"/>
        <w:lang w:val="pl-PL" w:eastAsia="pl-PL" w:bidi="pl-PL"/>
      </w:rPr>
    </w:lvl>
    <w:lvl w:ilvl="3" w:tplc="D1D0C7F2">
      <w:numFmt w:val="bullet"/>
      <w:lvlText w:val="•"/>
      <w:lvlJc w:val="left"/>
      <w:pPr>
        <w:ind w:left="1882" w:hanging="135"/>
      </w:pPr>
      <w:rPr>
        <w:rFonts w:hint="default"/>
        <w:lang w:val="pl-PL" w:eastAsia="pl-PL" w:bidi="pl-PL"/>
      </w:rPr>
    </w:lvl>
    <w:lvl w:ilvl="4" w:tplc="249CC678">
      <w:numFmt w:val="bullet"/>
      <w:lvlText w:val="•"/>
      <w:lvlJc w:val="left"/>
      <w:pPr>
        <w:ind w:left="2443" w:hanging="135"/>
      </w:pPr>
      <w:rPr>
        <w:rFonts w:hint="default"/>
        <w:lang w:val="pl-PL" w:eastAsia="pl-PL" w:bidi="pl-PL"/>
      </w:rPr>
    </w:lvl>
    <w:lvl w:ilvl="5" w:tplc="995E3F06">
      <w:numFmt w:val="bullet"/>
      <w:lvlText w:val="•"/>
      <w:lvlJc w:val="left"/>
      <w:pPr>
        <w:ind w:left="3004" w:hanging="135"/>
      </w:pPr>
      <w:rPr>
        <w:rFonts w:hint="default"/>
        <w:lang w:val="pl-PL" w:eastAsia="pl-PL" w:bidi="pl-PL"/>
      </w:rPr>
    </w:lvl>
    <w:lvl w:ilvl="6" w:tplc="23E684AC">
      <w:numFmt w:val="bullet"/>
      <w:lvlText w:val="•"/>
      <w:lvlJc w:val="left"/>
      <w:pPr>
        <w:ind w:left="3565" w:hanging="135"/>
      </w:pPr>
      <w:rPr>
        <w:rFonts w:hint="default"/>
        <w:lang w:val="pl-PL" w:eastAsia="pl-PL" w:bidi="pl-PL"/>
      </w:rPr>
    </w:lvl>
    <w:lvl w:ilvl="7" w:tplc="190EB68C">
      <w:numFmt w:val="bullet"/>
      <w:lvlText w:val="•"/>
      <w:lvlJc w:val="left"/>
      <w:pPr>
        <w:ind w:left="4126" w:hanging="135"/>
      </w:pPr>
      <w:rPr>
        <w:rFonts w:hint="default"/>
        <w:lang w:val="pl-PL" w:eastAsia="pl-PL" w:bidi="pl-PL"/>
      </w:rPr>
    </w:lvl>
    <w:lvl w:ilvl="8" w:tplc="AD44A370">
      <w:numFmt w:val="bullet"/>
      <w:lvlText w:val="•"/>
      <w:lvlJc w:val="left"/>
      <w:pPr>
        <w:ind w:left="4687" w:hanging="135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9E"/>
    <w:rsid w:val="00454DFB"/>
    <w:rsid w:val="00536303"/>
    <w:rsid w:val="008A0012"/>
    <w:rsid w:val="00CF53B4"/>
    <w:rsid w:val="00E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3B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5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53B4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CF53B4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3B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5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53B4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CF53B4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zstil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94954-C91B-4836-AF07-A0447159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2551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4</cp:revision>
  <dcterms:created xsi:type="dcterms:W3CDTF">2020-03-02T07:08:00Z</dcterms:created>
  <dcterms:modified xsi:type="dcterms:W3CDTF">2020-03-02T07:14:00Z</dcterms:modified>
</cp:coreProperties>
</file>